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63C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63C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85766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14EC2058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85766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NEURAL NETWORKS AND FUZZY SYSTEMS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C10B8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10B88" w:rsidRDefault="005D0F4A" w:rsidP="00C10B88">
            <w:pPr>
              <w:jc w:val="center"/>
              <w:rPr>
                <w:b/>
              </w:rPr>
            </w:pPr>
            <w:r w:rsidRPr="00C10B88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10B88" w:rsidRDefault="005D0F4A" w:rsidP="00C10B88">
            <w:pPr>
              <w:jc w:val="center"/>
              <w:rPr>
                <w:b/>
              </w:rPr>
            </w:pPr>
            <w:r w:rsidRPr="00C10B88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10B88" w:rsidRDefault="005D0F4A" w:rsidP="00C81140">
            <w:pPr>
              <w:jc w:val="center"/>
              <w:rPr>
                <w:b/>
              </w:rPr>
            </w:pPr>
            <w:r w:rsidRPr="00C10B88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10B88" w:rsidRDefault="005D0F4A" w:rsidP="00670A67">
            <w:pPr>
              <w:rPr>
                <w:b/>
              </w:rPr>
            </w:pPr>
            <w:r w:rsidRPr="00C10B88">
              <w:rPr>
                <w:b/>
              </w:rPr>
              <w:t xml:space="preserve">Course </w:t>
            </w:r>
          </w:p>
          <w:p w:rsidR="005D0F4A" w:rsidRPr="00C10B88" w:rsidRDefault="005D0F4A" w:rsidP="00670A67">
            <w:pPr>
              <w:rPr>
                <w:b/>
              </w:rPr>
            </w:pPr>
            <w:r w:rsidRPr="00C10B88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10B88" w:rsidRDefault="005D0F4A" w:rsidP="00670A67">
            <w:pPr>
              <w:rPr>
                <w:b/>
              </w:rPr>
            </w:pPr>
            <w:r w:rsidRPr="00C10B88">
              <w:rPr>
                <w:b/>
              </w:rPr>
              <w:t>Marks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31560" w:rsidP="00857667">
            <w:pPr>
              <w:jc w:val="both"/>
            </w:pPr>
            <w:r>
              <w:t xml:space="preserve">Compare and contrast human brain and computer. </w:t>
            </w:r>
            <w:r w:rsidR="00857667">
              <w:t>Show the electrical and chemical process inside the biological</w:t>
            </w:r>
            <w:r w:rsidR="00D5342B">
              <w:t xml:space="preserve"> </w:t>
            </w:r>
            <w:r w:rsidR="00857667">
              <w:t>neuron</w:t>
            </w:r>
            <w:r w:rsidR="00C10B8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57667" w:rsidP="00670A67">
            <w:pPr>
              <w:jc w:val="center"/>
            </w:pPr>
            <w:r>
              <w:t>15</w:t>
            </w:r>
          </w:p>
        </w:tc>
      </w:tr>
      <w:tr w:rsidR="005D0F4A" w:rsidRPr="00EF5853" w:rsidTr="00C10B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57667" w:rsidP="00857667">
            <w:pPr>
              <w:jc w:val="both"/>
            </w:pPr>
            <w:r>
              <w:t xml:space="preserve">Differentiate </w:t>
            </w:r>
            <w:r w:rsidR="007D4EB4">
              <w:t>single layer and multilayer</w:t>
            </w:r>
            <w:r>
              <w:t xml:space="preserve"> neural networks.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57667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10B8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857667" w:rsidP="00857667">
            <w:pPr>
              <w:jc w:val="both"/>
            </w:pPr>
            <w:r>
              <w:t>With neat architecture, discuss the functions and training algorithm of Back Propagation neural network. Include mathematical equations wherever necessary</w:t>
            </w:r>
            <w:r w:rsidR="00C10B8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57667" w:rsidP="00670A67">
            <w:pPr>
              <w:jc w:val="center"/>
            </w:pPr>
            <w:r>
              <w:t>15</w:t>
            </w:r>
          </w:p>
        </w:tc>
      </w:tr>
      <w:tr w:rsidR="005D0F4A" w:rsidRPr="00EF5853" w:rsidTr="00C10B8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31560" w:rsidP="00857667">
            <w:pPr>
              <w:jc w:val="both"/>
            </w:pPr>
            <w:r>
              <w:t>List the merits and demerits of supervised neural networks</w:t>
            </w:r>
            <w:r w:rsidR="00C10B8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57667" w:rsidP="00670A67">
            <w:pPr>
              <w:jc w:val="center"/>
            </w:pPr>
            <w:r>
              <w:t>5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31560" w:rsidP="00707F06">
            <w:pPr>
              <w:jc w:val="both"/>
            </w:pPr>
            <w:r>
              <w:t>With neat architecture, discuss the operation and training algorithm of perceptron neural network. Include mathematical equations wherever necessary.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857667" w:rsidP="00670A67">
            <w:pPr>
              <w:jc w:val="center"/>
            </w:pPr>
            <w:r>
              <w:t>10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07F06" w:rsidP="00707F06">
            <w:pPr>
              <w:jc w:val="both"/>
            </w:pPr>
            <w:r>
              <w:t>Deduce the training process of Hebb network with mathematical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07F06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10B8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31560" w:rsidP="004E792F">
            <w:pPr>
              <w:jc w:val="both"/>
            </w:pPr>
            <w:r>
              <w:t>Formulate the training methodology of Learning Vector Quantization (LVQ) neural network with necessary mathematical equations</w:t>
            </w:r>
            <w:r w:rsidR="00C10B8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E792F" w:rsidP="00670A67">
            <w:pPr>
              <w:jc w:val="center"/>
            </w:pPr>
            <w:r>
              <w:t>10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4E792F" w:rsidP="004E792F">
            <w:pPr>
              <w:jc w:val="both"/>
            </w:pPr>
            <w:r>
              <w:t>“Hopfield neural networks are more stable than other neural networks”. Justify this statement.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662F7" w:rsidP="00670A67">
            <w:pPr>
              <w:jc w:val="center"/>
            </w:pPr>
            <w:r>
              <w:t>10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57FEB" w:rsidP="001662F7">
            <w:pPr>
              <w:jc w:val="both"/>
            </w:pPr>
            <w:r>
              <w:t>Expand ADALINE. Frame the training algorithm of ADALINE neural network for pattern recognition applications</w:t>
            </w:r>
            <w:r w:rsidR="001662F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662F7" w:rsidP="00670A67">
            <w:pPr>
              <w:jc w:val="center"/>
            </w:pPr>
            <w:r>
              <w:t>10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D25C2" w:rsidP="001662F7">
            <w:pPr>
              <w:jc w:val="both"/>
            </w:pPr>
            <w:r>
              <w:t>With neat diagrams, discuss the architecture and training algorithm of Self Organizing Maps.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1662F7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10B8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8120F" w:rsidP="00C10B88">
            <w:pPr>
              <w:jc w:val="both"/>
            </w:pPr>
            <w:r>
              <w:t>Point out the significance of “plasticity-stability” problem. Deduce a methodology to solve this problem using Adaptive Resonance Theory neural network</w:t>
            </w:r>
            <w:r w:rsidR="00C10B8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8120F" w:rsidP="00670A67">
            <w:pPr>
              <w:jc w:val="center"/>
            </w:pPr>
            <w:r>
              <w:t>20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8120F" w:rsidP="00C10B88">
            <w:pPr>
              <w:jc w:val="both"/>
            </w:pPr>
            <w:r>
              <w:t xml:space="preserve">With neat architecture, explain the architecture and training algorithm of Counter </w:t>
            </w:r>
            <w:r w:rsidR="00D5342B">
              <w:t>Propagation neural</w:t>
            </w:r>
            <w:r>
              <w:t xml:space="preserve"> networks with mathematical equations.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8120F" w:rsidP="00670A67">
            <w:pPr>
              <w:jc w:val="center"/>
            </w:pPr>
            <w:r>
              <w:t>10</w:t>
            </w:r>
          </w:p>
        </w:tc>
      </w:tr>
      <w:tr w:rsidR="005D0F4A" w:rsidRPr="00EF5853" w:rsidTr="00C10B8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957FEB" w:rsidP="00C10B88">
            <w:pPr>
              <w:jc w:val="both"/>
            </w:pPr>
            <w:r>
              <w:t xml:space="preserve">Summarize the various </w:t>
            </w:r>
            <w:r w:rsidR="00C8120F">
              <w:t xml:space="preserve">fuzzification methods used in the process of </w:t>
            </w:r>
            <w:r>
              <w:t>crisp</w:t>
            </w:r>
            <w:r w:rsidR="00C8120F">
              <w:t xml:space="preserve"> to </w:t>
            </w:r>
            <w:r>
              <w:t>fuzzy</w:t>
            </w:r>
            <w:r w:rsidR="00C8120F">
              <w:t xml:space="preserve"> conversion approaches.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8120F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10B88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10B8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2031" w:rsidRDefault="00AA2031" w:rsidP="00AA2031">
            <w:pPr>
              <w:pStyle w:val="Title"/>
              <w:jc w:val="both"/>
            </w:pPr>
            <w:r>
              <w:t xml:space="preserve">Determine the third relation T for the given </w:t>
            </w:r>
            <w:r w:rsidR="00905FD4">
              <w:t xml:space="preserve">fuzzy </w:t>
            </w:r>
            <w:r>
              <w:t xml:space="preserve">relations R and S using max-min composition method. </w:t>
            </w:r>
          </w:p>
          <w:p w:rsidR="005D0F4A" w:rsidRPr="00EF5853" w:rsidRDefault="00AA2031" w:rsidP="00C10B88">
            <w:pPr>
              <w:pStyle w:val="Title"/>
              <w:jc w:val="both"/>
            </w:pPr>
            <w:r>
              <w:t>R =</w:t>
            </w:r>
            <w:r w:rsidR="00D24B9C" w:rsidRPr="00D24B9C">
              <w:rPr>
                <w:position w:val="-50"/>
              </w:rPr>
              <w:object w:dxaOrig="162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15pt;height:55.9pt" o:ole="">
                  <v:imagedata r:id="rId8" o:title=""/>
                </v:shape>
                <o:OLEObject Type="Embed" ProgID="Equation.3" ShapeID="_x0000_i1025" DrawAspect="Content" ObjectID="_1572067689" r:id="rId9"/>
              </w:object>
            </w:r>
            <w:r>
              <w:t xml:space="preserve">    and   S = </w:t>
            </w:r>
            <w:r w:rsidR="00D24B9C" w:rsidRPr="00D24B9C">
              <w:rPr>
                <w:position w:val="-50"/>
              </w:rPr>
              <w:object w:dxaOrig="1620" w:dyaOrig="1120">
                <v:shape id="_x0000_i1026" type="#_x0000_t75" style="width:80.6pt;height:55.9pt" o:ole="">
                  <v:imagedata r:id="rId10" o:title=""/>
                </v:shape>
                <o:OLEObject Type="Embed" ProgID="Equation.3" ShapeID="_x0000_i1026" DrawAspect="Content" ObjectID="_1572067690" r:id="rId11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A2031" w:rsidP="00670A67">
            <w:pPr>
              <w:jc w:val="center"/>
            </w:pPr>
            <w:r>
              <w:t>20</w:t>
            </w:r>
          </w:p>
        </w:tc>
      </w:tr>
      <w:tr w:rsidR="005D0F4A" w:rsidRPr="00EF5853" w:rsidTr="00C10B8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C10B88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C10B8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0B8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AA2031" w:rsidP="00AA2031">
            <w:pPr>
              <w:jc w:val="both"/>
            </w:pPr>
            <w:r>
              <w:t xml:space="preserve">Discuss </w:t>
            </w:r>
            <w:r w:rsidR="00957FEB">
              <w:t>the</w:t>
            </w:r>
            <w:r>
              <w:t xml:space="preserve"> application of fuzzy logic systems </w:t>
            </w:r>
            <w:r w:rsidR="00957FEB">
              <w:t xml:space="preserve">for image processing </w:t>
            </w:r>
            <w:r>
              <w:t>with neat diagrams and mathematical equations</w:t>
            </w:r>
            <w:r w:rsidR="00C10B88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A20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A2031" w:rsidP="00670A67">
            <w:pPr>
              <w:jc w:val="center"/>
            </w:pPr>
            <w:r>
              <w:t>20</w:t>
            </w:r>
          </w:p>
        </w:tc>
      </w:tr>
    </w:tbl>
    <w:p w:rsidR="005527A4" w:rsidRDefault="00D24B9C" w:rsidP="00D24B9C">
      <w:pPr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A7D"/>
    <w:multiLevelType w:val="hybridMultilevel"/>
    <w:tmpl w:val="038AFC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F26"/>
    <w:rsid w:val="00023B9E"/>
    <w:rsid w:val="00061821"/>
    <w:rsid w:val="000F3EFE"/>
    <w:rsid w:val="00163CEE"/>
    <w:rsid w:val="00165E6D"/>
    <w:rsid w:val="001662F7"/>
    <w:rsid w:val="001D41FE"/>
    <w:rsid w:val="001D670F"/>
    <w:rsid w:val="001E2222"/>
    <w:rsid w:val="001E2913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72720"/>
    <w:rsid w:val="004E792F"/>
    <w:rsid w:val="004F787A"/>
    <w:rsid w:val="00501F18"/>
    <w:rsid w:val="0050571C"/>
    <w:rsid w:val="005133D7"/>
    <w:rsid w:val="005527A4"/>
    <w:rsid w:val="005814FF"/>
    <w:rsid w:val="005D0F4A"/>
    <w:rsid w:val="005F011C"/>
    <w:rsid w:val="00620A1B"/>
    <w:rsid w:val="0062605C"/>
    <w:rsid w:val="00670A67"/>
    <w:rsid w:val="00681B25"/>
    <w:rsid w:val="006C7354"/>
    <w:rsid w:val="00707F06"/>
    <w:rsid w:val="00725A0A"/>
    <w:rsid w:val="00731560"/>
    <w:rsid w:val="007326F6"/>
    <w:rsid w:val="00771EEC"/>
    <w:rsid w:val="007833C8"/>
    <w:rsid w:val="007D4EB4"/>
    <w:rsid w:val="00802202"/>
    <w:rsid w:val="0081627E"/>
    <w:rsid w:val="00857667"/>
    <w:rsid w:val="00875196"/>
    <w:rsid w:val="008A56BE"/>
    <w:rsid w:val="008B0703"/>
    <w:rsid w:val="008C581E"/>
    <w:rsid w:val="00904D12"/>
    <w:rsid w:val="00905FD4"/>
    <w:rsid w:val="0095679B"/>
    <w:rsid w:val="00957FEB"/>
    <w:rsid w:val="009B53DD"/>
    <w:rsid w:val="009C5A1D"/>
    <w:rsid w:val="00A8322B"/>
    <w:rsid w:val="00AA2031"/>
    <w:rsid w:val="00AA3F2E"/>
    <w:rsid w:val="00AA5E39"/>
    <w:rsid w:val="00AA6B40"/>
    <w:rsid w:val="00AE264C"/>
    <w:rsid w:val="00B009B1"/>
    <w:rsid w:val="00B60E7E"/>
    <w:rsid w:val="00BA539E"/>
    <w:rsid w:val="00BB5C6B"/>
    <w:rsid w:val="00BD25C2"/>
    <w:rsid w:val="00BF25ED"/>
    <w:rsid w:val="00C10B88"/>
    <w:rsid w:val="00C3743D"/>
    <w:rsid w:val="00C60C6A"/>
    <w:rsid w:val="00C71F64"/>
    <w:rsid w:val="00C81140"/>
    <w:rsid w:val="00C8120F"/>
    <w:rsid w:val="00C95F18"/>
    <w:rsid w:val="00CB2395"/>
    <w:rsid w:val="00CB7A50"/>
    <w:rsid w:val="00CE1825"/>
    <w:rsid w:val="00CE5503"/>
    <w:rsid w:val="00D24B9C"/>
    <w:rsid w:val="00D3698C"/>
    <w:rsid w:val="00D5342B"/>
    <w:rsid w:val="00D62341"/>
    <w:rsid w:val="00D64FF9"/>
    <w:rsid w:val="00D94D54"/>
    <w:rsid w:val="00DE0497"/>
    <w:rsid w:val="00E31AB6"/>
    <w:rsid w:val="00E54572"/>
    <w:rsid w:val="00E70A47"/>
    <w:rsid w:val="00E824B7"/>
    <w:rsid w:val="00E8591B"/>
    <w:rsid w:val="00EB0EE0"/>
    <w:rsid w:val="00F11EDB"/>
    <w:rsid w:val="00F162EA"/>
    <w:rsid w:val="00F208C0"/>
    <w:rsid w:val="00F266A7"/>
    <w:rsid w:val="00F55D6F"/>
    <w:rsid w:val="00F86107"/>
    <w:rsid w:val="00FD0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A2031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AA2031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F4CF-24CB-4475-AA75-A6730B30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2017-09-26T04:19:00Z</dcterms:created>
  <dcterms:modified xsi:type="dcterms:W3CDTF">2017-11-13T03:12:00Z</dcterms:modified>
</cp:coreProperties>
</file>